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C73EED9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E74B67">
        <w:rPr>
          <w:rFonts w:ascii="Verdana" w:hAnsi="Verdana" w:cs="Arial"/>
          <w:sz w:val="20"/>
          <w:szCs w:val="20"/>
        </w:rPr>
        <w:t>August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0A749654" w14:textId="4EBDDB6D" w:rsidR="00354C06" w:rsidRPr="00C63EAB" w:rsidRDefault="008422C5" w:rsidP="00B72ECE">
      <w:pPr>
        <w:spacing w:after="240"/>
        <w:rPr>
          <w:rFonts w:ascii="Verdana" w:hAnsi="Verdana"/>
          <w:b/>
          <w:bCs/>
          <w:sz w:val="32"/>
          <w:szCs w:val="32"/>
        </w:rPr>
      </w:pPr>
      <w:bookmarkStart w:id="7" w:name="_Hlk103172156"/>
      <w:bookmarkStart w:id="8" w:name="_Hlk106723208"/>
      <w:bookmarkStart w:id="9" w:name="_Hlk94860234"/>
      <w:bookmarkStart w:id="10" w:name="_Hlk101334002"/>
      <w:bookmarkStart w:id="11" w:name="_Hlk94685903"/>
      <w:bookmarkStart w:id="12" w:name="_Hlk68764708"/>
      <w:bookmarkStart w:id="13" w:name="_Hlk66970550"/>
      <w:bookmarkStart w:id="14" w:name="_Hlk71266488"/>
      <w:bookmarkStart w:id="15" w:name="_Hlk71266956"/>
      <w:bookmarkStart w:id="16" w:name="_Hlk102107351"/>
      <w:bookmarkStart w:id="17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 xml:space="preserve">Zum Festhalten gut – Befestigungstechnik von </w:t>
      </w:r>
      <w:r w:rsidR="00C523F2">
        <w:rPr>
          <w:rFonts w:ascii="Verdana" w:hAnsi="Verdana"/>
          <w:b/>
          <w:bCs/>
          <w:sz w:val="32"/>
          <w:szCs w:val="32"/>
        </w:rPr>
        <w:t xml:space="preserve">MEFA und </w:t>
      </w:r>
      <w:r>
        <w:rPr>
          <w:rFonts w:ascii="Verdana" w:hAnsi="Verdana"/>
          <w:b/>
          <w:bCs/>
          <w:sz w:val="32"/>
          <w:szCs w:val="32"/>
        </w:rPr>
        <w:t xml:space="preserve">Fischer </w:t>
      </w:r>
      <w:r w:rsidR="00C63EAB">
        <w:rPr>
          <w:rFonts w:ascii="Verdana" w:hAnsi="Verdana"/>
          <w:b/>
          <w:bCs/>
          <w:sz w:val="32"/>
          <w:szCs w:val="32"/>
        </w:rPr>
        <w:br/>
      </w:r>
      <w:r>
        <w:rPr>
          <w:rFonts w:ascii="Verdana" w:hAnsi="Verdana"/>
          <w:b/>
          <w:bCs/>
          <w:sz w:val="22"/>
          <w:szCs w:val="22"/>
        </w:rPr>
        <w:t xml:space="preserve">Jetzt </w:t>
      </w:r>
      <w:r w:rsidR="00730C61">
        <w:rPr>
          <w:rFonts w:ascii="Verdana" w:hAnsi="Verdana"/>
          <w:b/>
          <w:bCs/>
          <w:sz w:val="22"/>
          <w:szCs w:val="22"/>
        </w:rPr>
        <w:t xml:space="preserve">neuen Katalog </w:t>
      </w:r>
      <w:r>
        <w:rPr>
          <w:rFonts w:ascii="Verdana" w:hAnsi="Verdana"/>
          <w:b/>
          <w:bCs/>
          <w:sz w:val="22"/>
          <w:szCs w:val="22"/>
        </w:rPr>
        <w:t>bei SHT, ÖAG</w:t>
      </w:r>
      <w:r w:rsidR="005850C7"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Kontinentale</w:t>
      </w:r>
      <w:r w:rsidR="00730C61">
        <w:rPr>
          <w:rFonts w:ascii="Verdana" w:hAnsi="Verdana"/>
          <w:b/>
          <w:bCs/>
          <w:sz w:val="22"/>
          <w:szCs w:val="22"/>
        </w:rPr>
        <w:t xml:space="preserve"> holen</w:t>
      </w:r>
    </w:p>
    <w:bookmarkEnd w:id="7"/>
    <w:p w14:paraId="2F6F6BC6" w14:textId="544A618B" w:rsidR="008422C5" w:rsidRPr="008422C5" w:rsidRDefault="008422C5" w:rsidP="008422C5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Hier lohnt </w:t>
      </w:r>
      <w:r w:rsidR="005850C7">
        <w:rPr>
          <w:rFonts w:ascii="Verdana" w:hAnsi="Verdana"/>
          <w:sz w:val="18"/>
          <w:szCs w:val="18"/>
          <w:lang w:val="de-DE"/>
        </w:rPr>
        <w:t>das Weiterlesen</w:t>
      </w:r>
      <w:r>
        <w:rPr>
          <w:rFonts w:ascii="Verdana" w:hAnsi="Verdana"/>
          <w:sz w:val="18"/>
          <w:szCs w:val="18"/>
          <w:lang w:val="de-DE"/>
        </w:rPr>
        <w:t xml:space="preserve">! </w:t>
      </w:r>
      <w:r w:rsidR="005850C7">
        <w:rPr>
          <w:rFonts w:ascii="Verdana" w:hAnsi="Verdana"/>
          <w:sz w:val="18"/>
          <w:szCs w:val="18"/>
          <w:lang w:val="de-DE"/>
        </w:rPr>
        <w:t>Denn d</w:t>
      </w:r>
      <w:r>
        <w:rPr>
          <w:rFonts w:ascii="Verdana" w:hAnsi="Verdana"/>
          <w:sz w:val="18"/>
          <w:szCs w:val="18"/>
          <w:lang w:val="de-DE"/>
        </w:rPr>
        <w:t xml:space="preserve">ie richtige Befestigungstechnik erleichtert das Arbeiten. </w:t>
      </w:r>
      <w:r w:rsidR="005850C7">
        <w:rPr>
          <w:rFonts w:ascii="Verdana" w:hAnsi="Verdana"/>
          <w:sz w:val="18"/>
          <w:szCs w:val="18"/>
          <w:lang w:val="de-DE"/>
        </w:rPr>
        <w:t xml:space="preserve">Und wer will das nicht? </w:t>
      </w:r>
      <w:r>
        <w:rPr>
          <w:rFonts w:ascii="Verdana" w:hAnsi="Verdana"/>
          <w:sz w:val="18"/>
          <w:szCs w:val="18"/>
          <w:lang w:val="de-DE"/>
        </w:rPr>
        <w:t>SHT, ÖAG</w:t>
      </w:r>
      <w:r w:rsidR="00730C61">
        <w:rPr>
          <w:rFonts w:ascii="Verdana" w:hAnsi="Verdana"/>
          <w:sz w:val="18"/>
          <w:szCs w:val="18"/>
          <w:lang w:val="de-DE"/>
        </w:rPr>
        <w:t xml:space="preserve"> und</w:t>
      </w:r>
      <w:r w:rsidR="005850C7">
        <w:rPr>
          <w:rFonts w:ascii="Verdana" w:hAnsi="Verdana"/>
          <w:sz w:val="18"/>
          <w:szCs w:val="18"/>
          <w:lang w:val="de-DE"/>
        </w:rPr>
        <w:t xml:space="preserve"> die </w:t>
      </w:r>
      <w:r>
        <w:rPr>
          <w:rFonts w:ascii="Verdana" w:hAnsi="Verdana"/>
          <w:sz w:val="18"/>
          <w:szCs w:val="18"/>
          <w:lang w:val="de-DE"/>
        </w:rPr>
        <w:t>Kontinentale</w:t>
      </w:r>
      <w:r w:rsidR="005850C7"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sz w:val="18"/>
          <w:szCs w:val="18"/>
          <w:lang w:val="de-DE"/>
        </w:rPr>
        <w:t xml:space="preserve">haben </w:t>
      </w:r>
      <w:r w:rsidR="005850C7">
        <w:rPr>
          <w:rFonts w:ascii="Verdana" w:hAnsi="Verdana"/>
          <w:sz w:val="18"/>
          <w:szCs w:val="18"/>
          <w:lang w:val="de-DE"/>
        </w:rPr>
        <w:t xml:space="preserve">daher </w:t>
      </w:r>
      <w:r>
        <w:rPr>
          <w:rFonts w:ascii="Verdana" w:hAnsi="Verdana"/>
          <w:sz w:val="18"/>
          <w:szCs w:val="18"/>
          <w:lang w:val="de-DE"/>
        </w:rPr>
        <w:t>ihr Sortiment in diesem wichtigen Bereich angepasst</w:t>
      </w:r>
      <w:r w:rsidR="005850C7">
        <w:rPr>
          <w:rFonts w:ascii="Verdana" w:hAnsi="Verdana"/>
          <w:sz w:val="18"/>
          <w:szCs w:val="18"/>
          <w:lang w:val="de-DE"/>
        </w:rPr>
        <w:t xml:space="preserve">. </w:t>
      </w:r>
      <w:r w:rsidR="005850C7" w:rsidRPr="00E647FE">
        <w:rPr>
          <w:rFonts w:ascii="Verdana" w:hAnsi="Verdana"/>
          <w:sz w:val="18"/>
          <w:szCs w:val="18"/>
          <w:lang w:val="de-DE"/>
        </w:rPr>
        <w:t xml:space="preserve">Mit </w:t>
      </w:r>
      <w:r w:rsidR="00642EAB" w:rsidRPr="00E647FE">
        <w:rPr>
          <w:rFonts w:ascii="Verdana" w:hAnsi="Verdana"/>
          <w:sz w:val="18"/>
          <w:szCs w:val="18"/>
          <w:lang w:val="de-DE"/>
        </w:rPr>
        <w:t xml:space="preserve">MEFA </w:t>
      </w:r>
      <w:r w:rsidR="00E647FE">
        <w:rPr>
          <w:rFonts w:ascii="Verdana" w:hAnsi="Verdana"/>
          <w:sz w:val="18"/>
          <w:szCs w:val="18"/>
          <w:lang w:val="de-DE"/>
        </w:rPr>
        <w:t>für</w:t>
      </w:r>
      <w:r w:rsidR="00E647FE" w:rsidRPr="00E647FE">
        <w:rPr>
          <w:rFonts w:ascii="Verdana" w:hAnsi="Verdana"/>
          <w:sz w:val="18"/>
          <w:szCs w:val="18"/>
          <w:lang w:val="de-DE"/>
        </w:rPr>
        <w:t xml:space="preserve"> </w:t>
      </w:r>
      <w:r w:rsidR="00642EAB" w:rsidRPr="00E647FE">
        <w:rPr>
          <w:rFonts w:ascii="Verdana" w:hAnsi="Verdana"/>
          <w:sz w:val="18"/>
          <w:szCs w:val="18"/>
          <w:lang w:val="de-DE"/>
        </w:rPr>
        <w:t xml:space="preserve">Rohrmontagesysteme und </w:t>
      </w:r>
      <w:r w:rsidR="005850C7" w:rsidRPr="00E647FE">
        <w:rPr>
          <w:rFonts w:ascii="Verdana" w:hAnsi="Verdana"/>
          <w:sz w:val="18"/>
          <w:szCs w:val="18"/>
          <w:lang w:val="de-DE"/>
        </w:rPr>
        <w:t>F</w:t>
      </w:r>
      <w:r w:rsidRPr="00E647FE">
        <w:rPr>
          <w:rFonts w:ascii="Verdana" w:hAnsi="Verdana"/>
          <w:sz w:val="18"/>
          <w:szCs w:val="18"/>
          <w:lang w:val="de-DE"/>
        </w:rPr>
        <w:t xml:space="preserve">ischer </w:t>
      </w:r>
      <w:r w:rsidR="00E647FE" w:rsidRPr="00E647FE">
        <w:rPr>
          <w:rFonts w:ascii="Verdana" w:hAnsi="Verdana"/>
          <w:sz w:val="18"/>
          <w:szCs w:val="18"/>
          <w:lang w:val="de-DE"/>
        </w:rPr>
        <w:t xml:space="preserve">in der </w:t>
      </w:r>
      <w:r w:rsidRPr="00E647FE">
        <w:rPr>
          <w:rFonts w:ascii="Verdana" w:hAnsi="Verdana"/>
          <w:sz w:val="18"/>
          <w:szCs w:val="18"/>
          <w:lang w:val="de-DE"/>
        </w:rPr>
        <w:t xml:space="preserve">Dübeltechnik </w:t>
      </w:r>
      <w:r w:rsidR="005850C7" w:rsidRPr="00E647FE">
        <w:rPr>
          <w:rFonts w:ascii="Verdana" w:hAnsi="Verdana"/>
          <w:sz w:val="18"/>
          <w:szCs w:val="18"/>
          <w:lang w:val="de-DE"/>
        </w:rPr>
        <w:t>setzt</w:t>
      </w:r>
      <w:r w:rsidR="005850C7">
        <w:rPr>
          <w:rFonts w:ascii="Verdana" w:hAnsi="Verdana"/>
          <w:sz w:val="18"/>
          <w:szCs w:val="18"/>
          <w:lang w:val="de-DE"/>
        </w:rPr>
        <w:t xml:space="preserve"> man auf</w:t>
      </w:r>
      <w:r w:rsidR="00642EAB">
        <w:rPr>
          <w:rFonts w:ascii="Verdana" w:hAnsi="Verdana"/>
          <w:sz w:val="18"/>
          <w:szCs w:val="18"/>
          <w:lang w:val="de-DE"/>
        </w:rPr>
        <w:t xml:space="preserve"> zwei</w:t>
      </w:r>
      <w:r w:rsidR="005850C7">
        <w:rPr>
          <w:rFonts w:ascii="Verdana" w:hAnsi="Verdana"/>
          <w:sz w:val="18"/>
          <w:szCs w:val="18"/>
          <w:lang w:val="de-DE"/>
        </w:rPr>
        <w:t xml:space="preserve"> </w:t>
      </w:r>
      <w:r w:rsidRPr="008422C5">
        <w:rPr>
          <w:rFonts w:ascii="Verdana" w:hAnsi="Verdana"/>
          <w:sz w:val="18"/>
          <w:szCs w:val="18"/>
          <w:lang w:val="de-DE"/>
        </w:rPr>
        <w:t>traditionsreiche deutsche Industriepartner.</w:t>
      </w:r>
      <w:r w:rsidR="005850C7">
        <w:rPr>
          <w:rFonts w:ascii="Verdana" w:hAnsi="Verdana"/>
          <w:sz w:val="18"/>
          <w:szCs w:val="18"/>
          <w:lang w:val="de-DE"/>
        </w:rPr>
        <w:t xml:space="preserve"> So geht das Arbeiten gleich leichter von der Hand.</w:t>
      </w:r>
    </w:p>
    <w:p w14:paraId="608668E3" w14:textId="77777777" w:rsidR="008422C5" w:rsidRPr="008422C5" w:rsidRDefault="008422C5" w:rsidP="008422C5">
      <w:pPr>
        <w:rPr>
          <w:rFonts w:ascii="Verdana" w:hAnsi="Verdana"/>
          <w:sz w:val="18"/>
          <w:szCs w:val="18"/>
          <w:lang w:val="de-DE"/>
        </w:rPr>
      </w:pPr>
    </w:p>
    <w:p w14:paraId="7C497E10" w14:textId="55306BAF" w:rsidR="00C72919" w:rsidRPr="00C72919" w:rsidRDefault="00C72919" w:rsidP="00C72919">
      <w:pPr>
        <w:rPr>
          <w:rFonts w:ascii="Verdana" w:hAnsi="Verdana"/>
          <w:sz w:val="18"/>
          <w:szCs w:val="18"/>
          <w:lang w:val="de-DE"/>
        </w:rPr>
      </w:pPr>
      <w:r w:rsidRPr="00C72919">
        <w:rPr>
          <w:rFonts w:ascii="Verdana" w:hAnsi="Verdana"/>
          <w:sz w:val="18"/>
          <w:szCs w:val="18"/>
          <w:lang w:val="de-DE"/>
        </w:rPr>
        <w:t>Im Programm sind unter anderem: Rohrschellen, Schienenmontagesysteme, Festpunkte, Rohrverbinder, Gleitelemente, Montagezubehör, Kälteschellen, Lüftungssysteme, Beschilderungen, Sprinkler, Produkte aus Edelstahl, ein Industriemontagesystem sowie Dübel für alle relevanten Anwendungsfälle der Haustechnik. Der neue 300 Seiten starke Katalog fasst alle Produkte der Befestigungstechnik übersichtlich zusammen.</w:t>
      </w:r>
    </w:p>
    <w:p w14:paraId="11622A5B" w14:textId="77777777" w:rsidR="00642EAB" w:rsidRDefault="00642EAB" w:rsidP="00642EAB">
      <w:pPr>
        <w:rPr>
          <w:rFonts w:ascii="Verdana" w:hAnsi="Verdana"/>
          <w:sz w:val="18"/>
          <w:szCs w:val="18"/>
          <w:lang w:val="de-DE"/>
        </w:rPr>
      </w:pPr>
    </w:p>
    <w:p w14:paraId="1F72C421" w14:textId="523BD752" w:rsidR="008422C5" w:rsidRDefault="005850C7" w:rsidP="008422C5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Für jeden Anwendungsfall gibt es nun die passende Befestigungstechnik im Sortiment. Vieles davon ist auch in den über 75 ISZ Abholmärkten eingelagert. </w:t>
      </w:r>
    </w:p>
    <w:p w14:paraId="2658E5FA" w14:textId="77777777" w:rsidR="00642EAB" w:rsidRDefault="00642EAB" w:rsidP="008422C5">
      <w:pPr>
        <w:rPr>
          <w:rFonts w:ascii="Verdana" w:hAnsi="Verdana"/>
          <w:sz w:val="18"/>
          <w:szCs w:val="18"/>
          <w:lang w:val="de-DE"/>
        </w:rPr>
      </w:pPr>
    </w:p>
    <w:p w14:paraId="7DA38F78" w14:textId="10326DA7" w:rsidR="00DD034C" w:rsidRDefault="00DD034C" w:rsidP="008422C5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Oft sind es die kleinen Dinge, die das Leben leichter machen</w:t>
      </w:r>
      <w:r w:rsidR="00642EAB">
        <w:rPr>
          <w:rFonts w:ascii="Verdana" w:hAnsi="Verdana"/>
          <w:sz w:val="18"/>
          <w:szCs w:val="18"/>
          <w:lang w:val="de-DE"/>
        </w:rPr>
        <w:t>.</w:t>
      </w:r>
      <w:r>
        <w:rPr>
          <w:rFonts w:ascii="Verdana" w:hAnsi="Verdana"/>
          <w:sz w:val="18"/>
          <w:szCs w:val="18"/>
          <w:lang w:val="de-DE"/>
        </w:rPr>
        <w:t xml:space="preserve"> Schlaue Profis setzen </w:t>
      </w:r>
      <w:r w:rsidR="00642EAB">
        <w:rPr>
          <w:rFonts w:ascii="Verdana" w:hAnsi="Verdana"/>
          <w:sz w:val="18"/>
          <w:szCs w:val="18"/>
          <w:lang w:val="de-DE"/>
        </w:rPr>
        <w:t xml:space="preserve">daher </w:t>
      </w:r>
      <w:r>
        <w:rPr>
          <w:rFonts w:ascii="Verdana" w:hAnsi="Verdana"/>
          <w:sz w:val="18"/>
          <w:szCs w:val="18"/>
          <w:lang w:val="de-DE"/>
        </w:rPr>
        <w:t xml:space="preserve">auf schlaue </w:t>
      </w:r>
      <w:r w:rsidR="00642EAB">
        <w:rPr>
          <w:rFonts w:ascii="Verdana" w:hAnsi="Verdana"/>
          <w:sz w:val="18"/>
          <w:szCs w:val="18"/>
          <w:lang w:val="de-DE"/>
        </w:rPr>
        <w:t>Befestigungstechnik-</w:t>
      </w:r>
      <w:r>
        <w:rPr>
          <w:rFonts w:ascii="Verdana" w:hAnsi="Verdana"/>
          <w:sz w:val="18"/>
          <w:szCs w:val="18"/>
          <w:lang w:val="de-DE"/>
        </w:rPr>
        <w:t xml:space="preserve">Lösungen und </w:t>
      </w:r>
      <w:r w:rsidR="00642EAB">
        <w:rPr>
          <w:rFonts w:ascii="Verdana" w:hAnsi="Verdana"/>
          <w:sz w:val="18"/>
          <w:szCs w:val="18"/>
          <w:lang w:val="de-DE"/>
        </w:rPr>
        <w:t xml:space="preserve">sind </w:t>
      </w:r>
      <w:r>
        <w:rPr>
          <w:rFonts w:ascii="Verdana" w:hAnsi="Verdana"/>
          <w:sz w:val="18"/>
          <w:szCs w:val="18"/>
          <w:lang w:val="de-DE"/>
        </w:rPr>
        <w:t xml:space="preserve">mit </w:t>
      </w:r>
      <w:r w:rsidR="00642EAB">
        <w:rPr>
          <w:rFonts w:ascii="Verdana" w:hAnsi="Verdana"/>
          <w:sz w:val="18"/>
          <w:szCs w:val="18"/>
          <w:lang w:val="de-DE"/>
        </w:rPr>
        <w:t xml:space="preserve">MEFA und </w:t>
      </w:r>
      <w:r>
        <w:rPr>
          <w:rFonts w:ascii="Verdana" w:hAnsi="Verdana"/>
          <w:sz w:val="18"/>
          <w:szCs w:val="18"/>
          <w:lang w:val="de-DE"/>
        </w:rPr>
        <w:t>Fischer immer auf der sicheren Seite.</w:t>
      </w:r>
      <w:r w:rsidR="00642EAB">
        <w:rPr>
          <w:rFonts w:ascii="Verdana" w:hAnsi="Verdana"/>
          <w:sz w:val="18"/>
          <w:szCs w:val="18"/>
          <w:lang w:val="de-DE"/>
        </w:rPr>
        <w:t xml:space="preserve"> Sitzt, passt und wackelt ab jetzt NICHT mehr.</w:t>
      </w:r>
      <w:r w:rsidR="00525909">
        <w:rPr>
          <w:rFonts w:ascii="Verdana" w:hAnsi="Verdana"/>
          <w:sz w:val="18"/>
          <w:szCs w:val="18"/>
          <w:lang w:val="de-DE"/>
        </w:rPr>
        <w:t xml:space="preserve"> </w:t>
      </w:r>
    </w:p>
    <w:bookmarkEnd w:id="8"/>
    <w:p w14:paraId="0D94F08F" w14:textId="77777777" w:rsidR="008422C5" w:rsidRPr="005374AE" w:rsidRDefault="008422C5" w:rsidP="004A79D7">
      <w:pPr>
        <w:rPr>
          <w:rStyle w:val="Hyperlink"/>
          <w:sz w:val="16"/>
          <w:szCs w:val="16"/>
        </w:rPr>
      </w:pPr>
    </w:p>
    <w:bookmarkEnd w:id="9"/>
    <w:bookmarkEnd w:id="10"/>
    <w:bookmarkEnd w:id="3"/>
    <w:bookmarkEnd w:id="4"/>
    <w:bookmarkEnd w:id="11"/>
    <w:bookmarkEnd w:id="12"/>
    <w:bookmarkEnd w:id="13"/>
    <w:bookmarkEnd w:id="14"/>
    <w:bookmarkEnd w:id="15"/>
    <w:p w14:paraId="28E603A4" w14:textId="77777777" w:rsidR="005374AE" w:rsidRDefault="005374AE" w:rsidP="00714248">
      <w:pPr>
        <w:rPr>
          <w:rFonts w:ascii="Verdana" w:hAnsi="Verdana"/>
          <w:sz w:val="16"/>
          <w:szCs w:val="16"/>
        </w:rPr>
      </w:pPr>
    </w:p>
    <w:p w14:paraId="06C6FE5D" w14:textId="0BED47BE" w:rsidR="0048583D" w:rsidRPr="00684CE7" w:rsidRDefault="00E74B67" w:rsidP="00714248">
      <w:pPr>
        <w:rPr>
          <w:rFonts w:ascii="Verdana" w:hAnsi="Verdana"/>
          <w:sz w:val="16"/>
          <w:szCs w:val="16"/>
        </w:rPr>
      </w:pPr>
      <w:hyperlink r:id="rId11" w:history="1">
        <w:r w:rsidR="003B403C" w:rsidRPr="00700045">
          <w:rPr>
            <w:rStyle w:val="Hyperlink"/>
            <w:rFonts w:ascii="Verdana" w:hAnsi="Verdana"/>
            <w:sz w:val="16"/>
            <w:szCs w:val="16"/>
          </w:rPr>
          <w:t>www.frauenthal-service.at</w:t>
        </w:r>
      </w:hyperlink>
    </w:p>
    <w:bookmarkEnd w:id="5"/>
    <w:bookmarkEnd w:id="0"/>
    <w:bookmarkEnd w:id="16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8" w:name="_Hlk32566487"/>
      <w:bookmarkEnd w:id="17"/>
      <w:bookmarkEnd w:id="6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8"/>
    </w:p>
    <w:sectPr w:rsidR="00B130C9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310860">
    <w:abstractNumId w:val="1"/>
  </w:num>
  <w:num w:numId="2" w16cid:durableId="1648315284">
    <w:abstractNumId w:val="3"/>
  </w:num>
  <w:num w:numId="3" w16cid:durableId="2048290428">
    <w:abstractNumId w:val="0"/>
  </w:num>
  <w:num w:numId="4" w16cid:durableId="899292491">
    <w:abstractNumId w:val="2"/>
  </w:num>
  <w:num w:numId="5" w16cid:durableId="2063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1925"/>
    <w:rsid w:val="000C3E35"/>
    <w:rsid w:val="000C4F9A"/>
    <w:rsid w:val="000C57BE"/>
    <w:rsid w:val="000D3386"/>
    <w:rsid w:val="000D4A31"/>
    <w:rsid w:val="000D6D50"/>
    <w:rsid w:val="000E01FE"/>
    <w:rsid w:val="000E0E83"/>
    <w:rsid w:val="000E6453"/>
    <w:rsid w:val="000F25E2"/>
    <w:rsid w:val="001148CD"/>
    <w:rsid w:val="00121273"/>
    <w:rsid w:val="0014184F"/>
    <w:rsid w:val="001419D3"/>
    <w:rsid w:val="00145AF7"/>
    <w:rsid w:val="00155527"/>
    <w:rsid w:val="0017199B"/>
    <w:rsid w:val="001734C7"/>
    <w:rsid w:val="00181122"/>
    <w:rsid w:val="00183E7B"/>
    <w:rsid w:val="00186D47"/>
    <w:rsid w:val="001875EE"/>
    <w:rsid w:val="0019705A"/>
    <w:rsid w:val="001A0414"/>
    <w:rsid w:val="001B275D"/>
    <w:rsid w:val="001B549C"/>
    <w:rsid w:val="001C6EBC"/>
    <w:rsid w:val="001E3281"/>
    <w:rsid w:val="001E70F9"/>
    <w:rsid w:val="001F1B45"/>
    <w:rsid w:val="001F3ABB"/>
    <w:rsid w:val="001F48C9"/>
    <w:rsid w:val="001F4B8C"/>
    <w:rsid w:val="001F6117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2F3066"/>
    <w:rsid w:val="0030435F"/>
    <w:rsid w:val="0030733A"/>
    <w:rsid w:val="00313F59"/>
    <w:rsid w:val="00313F70"/>
    <w:rsid w:val="0031796B"/>
    <w:rsid w:val="0032232C"/>
    <w:rsid w:val="0032735D"/>
    <w:rsid w:val="00344E98"/>
    <w:rsid w:val="0034613F"/>
    <w:rsid w:val="003528C8"/>
    <w:rsid w:val="0035441C"/>
    <w:rsid w:val="00354C06"/>
    <w:rsid w:val="00354E40"/>
    <w:rsid w:val="003552C9"/>
    <w:rsid w:val="003559AD"/>
    <w:rsid w:val="0036271F"/>
    <w:rsid w:val="003705FC"/>
    <w:rsid w:val="00373116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43B1"/>
    <w:rsid w:val="0044686D"/>
    <w:rsid w:val="00460999"/>
    <w:rsid w:val="00461800"/>
    <w:rsid w:val="0046180D"/>
    <w:rsid w:val="004653A7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A2A"/>
    <w:rsid w:val="004C135D"/>
    <w:rsid w:val="004C57F6"/>
    <w:rsid w:val="004D0004"/>
    <w:rsid w:val="004D0504"/>
    <w:rsid w:val="004D1654"/>
    <w:rsid w:val="004D287F"/>
    <w:rsid w:val="004D36A0"/>
    <w:rsid w:val="004E7A1E"/>
    <w:rsid w:val="004F40A9"/>
    <w:rsid w:val="004F4244"/>
    <w:rsid w:val="005173CE"/>
    <w:rsid w:val="00525909"/>
    <w:rsid w:val="00535AD1"/>
    <w:rsid w:val="005374AE"/>
    <w:rsid w:val="005503E2"/>
    <w:rsid w:val="00550A25"/>
    <w:rsid w:val="0056316F"/>
    <w:rsid w:val="00567F6F"/>
    <w:rsid w:val="005715B3"/>
    <w:rsid w:val="00574489"/>
    <w:rsid w:val="00574591"/>
    <w:rsid w:val="00575AB5"/>
    <w:rsid w:val="005850C7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073D"/>
    <w:rsid w:val="005D43DA"/>
    <w:rsid w:val="005E00F2"/>
    <w:rsid w:val="005E2C59"/>
    <w:rsid w:val="005E454F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2EAB"/>
    <w:rsid w:val="006468C4"/>
    <w:rsid w:val="00666B70"/>
    <w:rsid w:val="00667C09"/>
    <w:rsid w:val="00673D2D"/>
    <w:rsid w:val="00674522"/>
    <w:rsid w:val="00674A95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C627B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0C61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6908"/>
    <w:rsid w:val="008175D4"/>
    <w:rsid w:val="00824F0F"/>
    <w:rsid w:val="00833A8E"/>
    <w:rsid w:val="00837326"/>
    <w:rsid w:val="008422C5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548"/>
    <w:rsid w:val="00905BB6"/>
    <w:rsid w:val="00905E7D"/>
    <w:rsid w:val="00914D09"/>
    <w:rsid w:val="00916D49"/>
    <w:rsid w:val="009222B4"/>
    <w:rsid w:val="00922A11"/>
    <w:rsid w:val="0092342C"/>
    <w:rsid w:val="0092476B"/>
    <w:rsid w:val="00932182"/>
    <w:rsid w:val="00944E56"/>
    <w:rsid w:val="009474A7"/>
    <w:rsid w:val="009617F0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C1AFC"/>
    <w:rsid w:val="00AC64C3"/>
    <w:rsid w:val="00AC66B8"/>
    <w:rsid w:val="00AD5A4A"/>
    <w:rsid w:val="00AE0BEF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131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365AD"/>
    <w:rsid w:val="00C44FB8"/>
    <w:rsid w:val="00C50DEF"/>
    <w:rsid w:val="00C523F2"/>
    <w:rsid w:val="00C52E5F"/>
    <w:rsid w:val="00C63EAB"/>
    <w:rsid w:val="00C642D0"/>
    <w:rsid w:val="00C64908"/>
    <w:rsid w:val="00C67397"/>
    <w:rsid w:val="00C72919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D03730"/>
    <w:rsid w:val="00D10106"/>
    <w:rsid w:val="00D12630"/>
    <w:rsid w:val="00D20DC7"/>
    <w:rsid w:val="00D214AE"/>
    <w:rsid w:val="00D265E7"/>
    <w:rsid w:val="00D30502"/>
    <w:rsid w:val="00D3242E"/>
    <w:rsid w:val="00D3707E"/>
    <w:rsid w:val="00D42A7E"/>
    <w:rsid w:val="00D45CD9"/>
    <w:rsid w:val="00D47230"/>
    <w:rsid w:val="00D5609E"/>
    <w:rsid w:val="00D56FE7"/>
    <w:rsid w:val="00D70737"/>
    <w:rsid w:val="00D713EE"/>
    <w:rsid w:val="00D71E5D"/>
    <w:rsid w:val="00D71F4B"/>
    <w:rsid w:val="00D724DC"/>
    <w:rsid w:val="00D743C3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B1886"/>
    <w:rsid w:val="00DB4311"/>
    <w:rsid w:val="00DB4948"/>
    <w:rsid w:val="00DC4B45"/>
    <w:rsid w:val="00DD034C"/>
    <w:rsid w:val="00DD2FD3"/>
    <w:rsid w:val="00DE5AD5"/>
    <w:rsid w:val="00DE6A2A"/>
    <w:rsid w:val="00DF2C93"/>
    <w:rsid w:val="00DF45A8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647FE"/>
    <w:rsid w:val="00E70B8F"/>
    <w:rsid w:val="00E74B67"/>
    <w:rsid w:val="00E75607"/>
    <w:rsid w:val="00E75DB1"/>
    <w:rsid w:val="00E76605"/>
    <w:rsid w:val="00E9561C"/>
    <w:rsid w:val="00E97D07"/>
    <w:rsid w:val="00EA0AB2"/>
    <w:rsid w:val="00EA47A2"/>
    <w:rsid w:val="00EA4F39"/>
    <w:rsid w:val="00EA7CC3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uenthal-service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1656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72</cp:revision>
  <cp:lastPrinted>2021-04-08T06:57:00Z</cp:lastPrinted>
  <dcterms:created xsi:type="dcterms:W3CDTF">2021-06-17T08:02:00Z</dcterms:created>
  <dcterms:modified xsi:type="dcterms:W3CDTF">2022-06-23T13:30:00Z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