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218CF6BE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106962371"/>
      <w:bookmarkStart w:id="6" w:name="_Hlk66869234"/>
      <w:bookmarkStart w:id="7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200FEB">
        <w:rPr>
          <w:rFonts w:ascii="Verdana" w:hAnsi="Verdana" w:cs="Arial"/>
          <w:sz w:val="20"/>
          <w:szCs w:val="20"/>
        </w:rPr>
        <w:t>August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9EC1A26" w14:textId="23B38652" w:rsidR="009772FF" w:rsidRDefault="00167103" w:rsidP="001D7AA5">
      <w:pPr>
        <w:spacing w:after="240"/>
        <w:rPr>
          <w:rFonts w:ascii="Verdana" w:hAnsi="Verdana"/>
          <w:b/>
          <w:bCs/>
          <w:sz w:val="32"/>
          <w:szCs w:val="32"/>
        </w:rPr>
      </w:pPr>
      <w:bookmarkStart w:id="8" w:name="_Hlk103172156"/>
      <w:bookmarkStart w:id="9" w:name="_Hlk106723208"/>
      <w:bookmarkStart w:id="10" w:name="_Hlk94860234"/>
      <w:bookmarkStart w:id="11" w:name="_Hlk101334002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07209706"/>
      <w:bookmarkStart w:id="18" w:name="_Hlk102107351"/>
      <w:bookmarkStart w:id="19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A</w:t>
      </w:r>
      <w:r w:rsidR="00561560">
        <w:rPr>
          <w:rFonts w:ascii="Verdana" w:hAnsi="Verdana"/>
          <w:b/>
          <w:bCs/>
          <w:sz w:val="32"/>
          <w:szCs w:val="32"/>
        </w:rPr>
        <w:t>lles blitzblank mit A</w:t>
      </w:r>
      <w:r>
        <w:rPr>
          <w:rFonts w:ascii="Verdana" w:hAnsi="Verdana"/>
          <w:b/>
          <w:bCs/>
          <w:sz w:val="32"/>
          <w:szCs w:val="32"/>
        </w:rPr>
        <w:t>LVA</w:t>
      </w:r>
      <w:bookmarkEnd w:id="8"/>
      <w:r w:rsidR="009772FF">
        <w:rPr>
          <w:rFonts w:ascii="Verdana" w:hAnsi="Verdana"/>
          <w:b/>
          <w:bCs/>
          <w:sz w:val="32"/>
          <w:szCs w:val="32"/>
        </w:rPr>
        <w:br/>
      </w:r>
      <w:r w:rsidR="00561560">
        <w:rPr>
          <w:rFonts w:ascii="Verdana" w:hAnsi="Verdana"/>
          <w:b/>
          <w:bCs/>
          <w:sz w:val="22"/>
          <w:szCs w:val="22"/>
        </w:rPr>
        <w:t>Neuer Sortimentsauszug für Reinigungsmittel</w:t>
      </w:r>
    </w:p>
    <w:bookmarkEnd w:id="9"/>
    <w:bookmarkEnd w:id="10"/>
    <w:bookmarkEnd w:id="11"/>
    <w:bookmarkEnd w:id="3"/>
    <w:bookmarkEnd w:id="4"/>
    <w:bookmarkEnd w:id="12"/>
    <w:bookmarkEnd w:id="13"/>
    <w:bookmarkEnd w:id="14"/>
    <w:bookmarkEnd w:id="15"/>
    <w:bookmarkEnd w:id="16"/>
    <w:p w14:paraId="674077B2" w14:textId="324297F7" w:rsidR="00561560" w:rsidRDefault="00561560" w:rsidP="00561560">
      <w:pPr>
        <w:rPr>
          <w:rFonts w:ascii="Verdana" w:hAnsi="Verdana"/>
          <w:sz w:val="18"/>
          <w:szCs w:val="18"/>
        </w:rPr>
      </w:pPr>
      <w:r w:rsidRPr="00561560">
        <w:rPr>
          <w:rFonts w:ascii="Verdana" w:hAnsi="Verdana"/>
          <w:sz w:val="18"/>
          <w:szCs w:val="18"/>
        </w:rPr>
        <w:t>Ihre Kunden wollen lange Freude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an ihren ALVA-Produkten haben,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wir haben dazu viele Ideen.</w:t>
      </w:r>
    </w:p>
    <w:p w14:paraId="4A50D298" w14:textId="77777777" w:rsidR="00561560" w:rsidRDefault="00561560" w:rsidP="00561560">
      <w:pPr>
        <w:rPr>
          <w:rFonts w:ascii="Verdana" w:hAnsi="Verdana"/>
          <w:sz w:val="18"/>
          <w:szCs w:val="18"/>
        </w:rPr>
      </w:pPr>
    </w:p>
    <w:p w14:paraId="44623A40" w14:textId="06B0F587" w:rsidR="00F8722C" w:rsidRPr="00561560" w:rsidRDefault="00561560" w:rsidP="00F872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Auf über 20 Seiten hat ALVA sein gesamtes Reinigungssortiment zusammengefasst. </w:t>
      </w:r>
      <w:r w:rsidR="00F8722C" w:rsidRPr="00561560">
        <w:rPr>
          <w:rFonts w:ascii="Verdana" w:hAnsi="Verdana"/>
          <w:sz w:val="18"/>
          <w:szCs w:val="18"/>
        </w:rPr>
        <w:t>Welches Reinigungsmittel für welchen Einsatz geeignet ist, zeigt die Tabelle mit der Materialverträglichkeit.</w:t>
      </w:r>
    </w:p>
    <w:p w14:paraId="4100B888" w14:textId="77777777" w:rsidR="00F8722C" w:rsidRDefault="00F8722C" w:rsidP="00561560">
      <w:pPr>
        <w:rPr>
          <w:rFonts w:ascii="Verdana" w:hAnsi="Verdana"/>
          <w:sz w:val="18"/>
          <w:szCs w:val="18"/>
          <w:lang w:val="de-DE"/>
        </w:rPr>
      </w:pPr>
    </w:p>
    <w:p w14:paraId="2D65EB50" w14:textId="3C591829" w:rsidR="00561560" w:rsidRDefault="00561560" w:rsidP="00561560">
      <w:pPr>
        <w:rPr>
          <w:rFonts w:ascii="Verdana" w:hAnsi="Verdana"/>
          <w:sz w:val="18"/>
          <w:szCs w:val="18"/>
        </w:rPr>
      </w:pPr>
      <w:r w:rsidRPr="00561560">
        <w:rPr>
          <w:rFonts w:ascii="Verdana" w:hAnsi="Verdana"/>
          <w:sz w:val="18"/>
          <w:szCs w:val="18"/>
        </w:rPr>
        <w:t>ALVA-Artikel sind hochwertig, robust und langlebig. Sie halten den oft lebhaften Alltag im Wohnbereich der Konsumenten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leicht aus. Damit sie auch nach Jahren wie am ersten Tag glänzen, hat ALVA eine breite Palette an Reinigungsmitteln im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Programm. Jetzt auch in Öko-Qualität.</w:t>
      </w:r>
    </w:p>
    <w:p w14:paraId="1CB26F62" w14:textId="77777777" w:rsidR="00561560" w:rsidRDefault="00561560" w:rsidP="00561560">
      <w:pPr>
        <w:rPr>
          <w:rFonts w:ascii="Verdana" w:hAnsi="Verdana"/>
          <w:sz w:val="18"/>
          <w:szCs w:val="18"/>
        </w:rPr>
      </w:pPr>
    </w:p>
    <w:p w14:paraId="593ECA74" w14:textId="12C14CF8" w:rsidR="00561560" w:rsidRPr="00561560" w:rsidRDefault="00561560" w:rsidP="00561560">
      <w:pPr>
        <w:rPr>
          <w:rFonts w:ascii="Verdana" w:hAnsi="Verdana"/>
          <w:b/>
          <w:bCs/>
          <w:sz w:val="18"/>
          <w:szCs w:val="18"/>
        </w:rPr>
      </w:pPr>
      <w:r w:rsidRPr="00561560">
        <w:rPr>
          <w:rFonts w:ascii="Verdana" w:hAnsi="Verdana"/>
          <w:b/>
          <w:bCs/>
          <w:sz w:val="18"/>
          <w:szCs w:val="18"/>
        </w:rPr>
        <w:t>ALVA passt immer</w:t>
      </w:r>
    </w:p>
    <w:p w14:paraId="3E89DCEA" w14:textId="43E4BCBE" w:rsidR="00561560" w:rsidRDefault="00561560" w:rsidP="00561560">
      <w:pPr>
        <w:rPr>
          <w:rFonts w:ascii="Verdana" w:hAnsi="Verdana"/>
          <w:sz w:val="18"/>
          <w:szCs w:val="18"/>
        </w:rPr>
      </w:pPr>
      <w:r w:rsidRPr="00561560">
        <w:rPr>
          <w:rFonts w:ascii="Verdana" w:hAnsi="Verdana"/>
          <w:sz w:val="18"/>
          <w:szCs w:val="18"/>
        </w:rPr>
        <w:t>ALVA-Reinigungsprodukte gibt es für jeden Einsatz in Bad, Küche, Keller, Dach &amp; Co. Dazu passend ist praktisches Zubehör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wie Bürsten und Tücher im Programm. Auch wirksame Reiniger für die Hände der Installationsprofis gibt es. Statt groben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Sand setzt ALVA hier auf Weichholzgranulat. Freie Sicht auf Fahrten zum Kunden garantieren die Sommer- und Wintermischungen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für die Scheibenwaschanlagen der Monteurautos. Klassiker wie Rohrreiniger, Urinsteinlöser bis hin zum Druckluftspray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und Universalöl, runden das Angebot ab.</w:t>
      </w:r>
    </w:p>
    <w:p w14:paraId="3929A322" w14:textId="77777777" w:rsidR="00561560" w:rsidRPr="00561560" w:rsidRDefault="00561560" w:rsidP="00561560">
      <w:pPr>
        <w:rPr>
          <w:rFonts w:ascii="Verdana" w:hAnsi="Verdana"/>
          <w:sz w:val="18"/>
          <w:szCs w:val="18"/>
        </w:rPr>
      </w:pPr>
    </w:p>
    <w:p w14:paraId="5EF72480" w14:textId="6E69BA27" w:rsidR="00F8722C" w:rsidRDefault="00561560" w:rsidP="00561560">
      <w:pPr>
        <w:rPr>
          <w:rFonts w:ascii="Verdana" w:hAnsi="Verdana"/>
          <w:b/>
          <w:bCs/>
          <w:sz w:val="18"/>
          <w:szCs w:val="18"/>
        </w:rPr>
      </w:pPr>
      <w:r w:rsidRPr="00561560">
        <w:rPr>
          <w:rFonts w:ascii="Verdana" w:hAnsi="Verdana"/>
          <w:b/>
          <w:bCs/>
          <w:sz w:val="18"/>
          <w:szCs w:val="18"/>
        </w:rPr>
        <w:t>Tipp</w:t>
      </w:r>
      <w:r w:rsidR="00F8722C">
        <w:rPr>
          <w:rFonts w:ascii="Verdana" w:hAnsi="Verdana"/>
          <w:b/>
          <w:bCs/>
          <w:sz w:val="18"/>
          <w:szCs w:val="18"/>
        </w:rPr>
        <w:t xml:space="preserve"> </w:t>
      </w:r>
    </w:p>
    <w:p w14:paraId="622C0F63" w14:textId="3BCE8DD3" w:rsidR="00561560" w:rsidRDefault="00F8722C" w:rsidP="005615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de-DE"/>
        </w:rPr>
        <w:t>ALVA Markensprecher und Marketingleiter</w:t>
      </w:r>
      <w:r w:rsidRPr="00F27619">
        <w:rPr>
          <w:rFonts w:ascii="Verdana" w:hAnsi="Verdana"/>
          <w:sz w:val="18"/>
          <w:szCs w:val="18"/>
          <w:lang w:val="de-DE"/>
        </w:rPr>
        <w:t xml:space="preserve"> </w:t>
      </w:r>
      <w:r w:rsidRPr="000200B7">
        <w:rPr>
          <w:rFonts w:ascii="Verdana" w:hAnsi="Verdana"/>
          <w:sz w:val="18"/>
          <w:szCs w:val="18"/>
          <w:lang w:val="de-DE"/>
        </w:rPr>
        <w:t>Mišo Ćurčić de Jong</w:t>
      </w:r>
      <w:r>
        <w:rPr>
          <w:rFonts w:ascii="Verdana" w:hAnsi="Verdana"/>
          <w:sz w:val="18"/>
          <w:szCs w:val="18"/>
          <w:lang w:val="de-DE"/>
        </w:rPr>
        <w:t xml:space="preserve"> empfiehlt: </w:t>
      </w:r>
      <w:r w:rsidR="00D562FD">
        <w:rPr>
          <w:rFonts w:ascii="Verdana" w:hAnsi="Verdana"/>
          <w:sz w:val="18"/>
          <w:szCs w:val="18"/>
          <w:lang w:val="de-DE"/>
        </w:rPr>
        <w:t>„</w:t>
      </w:r>
      <w:r w:rsidR="00561560" w:rsidRPr="00561560">
        <w:rPr>
          <w:rFonts w:ascii="Verdana" w:hAnsi="Verdana"/>
          <w:sz w:val="18"/>
          <w:szCs w:val="18"/>
        </w:rPr>
        <w:t>Das praktische ALVA-Vlies schützt zuverlässig Arbeitsflächen und Bodenbeläge und</w:t>
      </w:r>
      <w:r w:rsidR="00561560">
        <w:rPr>
          <w:rFonts w:ascii="Verdana" w:hAnsi="Verdana"/>
          <w:sz w:val="18"/>
          <w:szCs w:val="18"/>
        </w:rPr>
        <w:t xml:space="preserve"> </w:t>
      </w:r>
      <w:r w:rsidR="00561560" w:rsidRPr="00561560">
        <w:rPr>
          <w:rFonts w:ascii="Verdana" w:hAnsi="Verdana"/>
          <w:sz w:val="18"/>
          <w:szCs w:val="18"/>
        </w:rPr>
        <w:t>wird überall dort eingesetzt, wo Flüssigkeiten auslaufen können und diese nicht auf den Boden oder in die Umwelt gelangen</w:t>
      </w:r>
      <w:r w:rsidR="00561560">
        <w:rPr>
          <w:rFonts w:ascii="Verdana" w:hAnsi="Verdana"/>
          <w:sz w:val="18"/>
          <w:szCs w:val="18"/>
        </w:rPr>
        <w:t xml:space="preserve"> </w:t>
      </w:r>
      <w:r w:rsidR="00561560" w:rsidRPr="00561560">
        <w:rPr>
          <w:rFonts w:ascii="Verdana" w:hAnsi="Verdana"/>
          <w:sz w:val="18"/>
          <w:szCs w:val="18"/>
        </w:rPr>
        <w:t>sollen.</w:t>
      </w:r>
      <w:r w:rsidR="00D562FD">
        <w:rPr>
          <w:rFonts w:ascii="Verdana" w:hAnsi="Verdana"/>
          <w:sz w:val="18"/>
          <w:szCs w:val="18"/>
        </w:rPr>
        <w:t>“</w:t>
      </w:r>
    </w:p>
    <w:p w14:paraId="30C8646C" w14:textId="77777777" w:rsidR="00561560" w:rsidRPr="00561560" w:rsidRDefault="00561560" w:rsidP="00561560">
      <w:pPr>
        <w:rPr>
          <w:rFonts w:ascii="Verdana" w:hAnsi="Verdana"/>
          <w:sz w:val="18"/>
          <w:szCs w:val="18"/>
        </w:rPr>
      </w:pPr>
    </w:p>
    <w:p w14:paraId="4F57225B" w14:textId="77777777" w:rsidR="00561560" w:rsidRPr="00561560" w:rsidRDefault="00561560" w:rsidP="00561560">
      <w:pPr>
        <w:rPr>
          <w:rFonts w:ascii="Verdana" w:hAnsi="Verdana"/>
          <w:b/>
          <w:bCs/>
          <w:sz w:val="18"/>
          <w:szCs w:val="18"/>
        </w:rPr>
      </w:pPr>
      <w:r w:rsidRPr="00561560">
        <w:rPr>
          <w:rFonts w:ascii="Verdana" w:hAnsi="Verdana"/>
          <w:b/>
          <w:bCs/>
          <w:sz w:val="18"/>
          <w:szCs w:val="18"/>
        </w:rPr>
        <w:t>Hart, aber herzlich</w:t>
      </w:r>
    </w:p>
    <w:p w14:paraId="3A11F868" w14:textId="3C8696E1" w:rsidR="00561560" w:rsidRPr="00561560" w:rsidRDefault="00561560" w:rsidP="00561560">
      <w:pPr>
        <w:rPr>
          <w:rFonts w:ascii="Verdana" w:hAnsi="Verdana"/>
          <w:sz w:val="18"/>
          <w:szCs w:val="18"/>
        </w:rPr>
      </w:pPr>
      <w:r w:rsidRPr="00561560">
        <w:rPr>
          <w:rFonts w:ascii="Verdana" w:hAnsi="Verdana"/>
          <w:sz w:val="18"/>
          <w:szCs w:val="18"/>
        </w:rPr>
        <w:t>Von ALVA Bio gibt es neben einem Universal- und Kraftreiniger auch Spezialprodukte für Glas, Sanitär und WC sowie eine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Oberflächenpolitur. ALVA Bio Reinigungsmittel lösen auch hartnäckige Verschmutzungen, schonen dabei aber die hochwertigen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Oberflächen. Maximale Reinigungsleistung bei maximalem Schutz der Materialien.</w:t>
      </w:r>
    </w:p>
    <w:p w14:paraId="1398344C" w14:textId="77777777" w:rsidR="00561560" w:rsidRDefault="00561560" w:rsidP="00561560">
      <w:pPr>
        <w:rPr>
          <w:rFonts w:ascii="Verdana" w:hAnsi="Verdana"/>
          <w:sz w:val="18"/>
          <w:szCs w:val="18"/>
        </w:rPr>
      </w:pPr>
    </w:p>
    <w:p w14:paraId="5E738EA9" w14:textId="60CC2AF0" w:rsidR="00561560" w:rsidRPr="00561560" w:rsidRDefault="00561560" w:rsidP="00561560">
      <w:pPr>
        <w:rPr>
          <w:rFonts w:ascii="Verdana" w:hAnsi="Verdana"/>
          <w:b/>
          <w:bCs/>
          <w:sz w:val="18"/>
          <w:szCs w:val="18"/>
        </w:rPr>
      </w:pPr>
      <w:r w:rsidRPr="00561560">
        <w:rPr>
          <w:rFonts w:ascii="Verdana" w:hAnsi="Verdana"/>
          <w:b/>
          <w:bCs/>
          <w:sz w:val="18"/>
          <w:szCs w:val="18"/>
        </w:rPr>
        <w:t>MacGyver goes ALVA</w:t>
      </w:r>
    </w:p>
    <w:p w14:paraId="0F376F31" w14:textId="15A04FD4" w:rsidR="00561560" w:rsidRDefault="00561560" w:rsidP="00561560">
      <w:pPr>
        <w:rPr>
          <w:rFonts w:ascii="Verdana" w:hAnsi="Verdana"/>
          <w:sz w:val="18"/>
          <w:szCs w:val="18"/>
        </w:rPr>
      </w:pPr>
      <w:r w:rsidRPr="00561560">
        <w:rPr>
          <w:rFonts w:ascii="Verdana" w:hAnsi="Verdana"/>
          <w:sz w:val="18"/>
          <w:szCs w:val="18"/>
        </w:rPr>
        <w:t>Nie ohne Klebeband unterwegs. Das ALVA-Tape ist das universelle Band für die Reparaturen im SHK-Bereich. Es dichtet,</w:t>
      </w:r>
      <w:r>
        <w:rPr>
          <w:rFonts w:ascii="Verdana" w:hAnsi="Verdana"/>
          <w:sz w:val="18"/>
          <w:szCs w:val="18"/>
        </w:rPr>
        <w:t xml:space="preserve"> </w:t>
      </w:r>
      <w:r w:rsidRPr="00561560">
        <w:rPr>
          <w:rFonts w:ascii="Verdana" w:hAnsi="Verdana"/>
          <w:sz w:val="18"/>
          <w:szCs w:val="18"/>
        </w:rPr>
        <w:t>isoliert, schützt und sichert.</w:t>
      </w:r>
    </w:p>
    <w:p w14:paraId="3B43CAF8" w14:textId="693AA0FA" w:rsidR="00561560" w:rsidRDefault="00561560" w:rsidP="0061733E">
      <w:pPr>
        <w:rPr>
          <w:rFonts w:ascii="Verdana" w:hAnsi="Verdana"/>
          <w:sz w:val="18"/>
          <w:szCs w:val="18"/>
        </w:rPr>
      </w:pPr>
    </w:p>
    <w:bookmarkEnd w:id="17"/>
    <w:p w14:paraId="33A2A85F" w14:textId="77777777" w:rsidR="0061733E" w:rsidRDefault="0061733E" w:rsidP="009772FF">
      <w:pPr>
        <w:rPr>
          <w:rFonts w:ascii="Verdana" w:hAnsi="Verdana"/>
          <w:sz w:val="16"/>
          <w:szCs w:val="16"/>
        </w:rPr>
      </w:pPr>
    </w:p>
    <w:p w14:paraId="3605CA2C" w14:textId="15F002A8" w:rsidR="003059C1" w:rsidRDefault="00200FEB" w:rsidP="009772FF">
      <w:pPr>
        <w:rPr>
          <w:rFonts w:ascii="Verdana" w:hAnsi="Verdana"/>
          <w:sz w:val="16"/>
          <w:szCs w:val="16"/>
        </w:rPr>
      </w:pPr>
      <w:hyperlink r:id="rId11" w:history="1">
        <w:r w:rsidR="0061733E" w:rsidRPr="00C04749">
          <w:rPr>
            <w:rStyle w:val="Hyperlink"/>
            <w:rFonts w:ascii="Verdana" w:hAnsi="Verdana"/>
            <w:sz w:val="16"/>
            <w:szCs w:val="16"/>
          </w:rPr>
          <w:t>www.alva-haustechnik.at</w:t>
        </w:r>
      </w:hyperlink>
    </w:p>
    <w:bookmarkEnd w:id="5"/>
    <w:p w14:paraId="06C6FE5D" w14:textId="0BED47BE" w:rsidR="0048583D" w:rsidRPr="00684CE7" w:rsidRDefault="00293657" w:rsidP="00714248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>HYPERLINK "http://www.frauenthal-service.at"</w:instrText>
      </w:r>
      <w:r>
        <w:fldChar w:fldCharType="separate"/>
      </w:r>
      <w:r w:rsidR="003B403C"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6"/>
    <w:bookmarkEnd w:id="0"/>
    <w:bookmarkEnd w:id="18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20" w:name="_Hlk32566487"/>
      <w:bookmarkEnd w:id="19"/>
      <w:bookmarkEnd w:id="7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0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ACF"/>
    <w:rsid w:val="00017675"/>
    <w:rsid w:val="000200B7"/>
    <w:rsid w:val="00026BF0"/>
    <w:rsid w:val="0003723E"/>
    <w:rsid w:val="000454A6"/>
    <w:rsid w:val="00047C2F"/>
    <w:rsid w:val="00052434"/>
    <w:rsid w:val="0005380F"/>
    <w:rsid w:val="00054739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67103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D7AA5"/>
    <w:rsid w:val="001E3281"/>
    <w:rsid w:val="001E70F9"/>
    <w:rsid w:val="001F1B45"/>
    <w:rsid w:val="001F3ABB"/>
    <w:rsid w:val="001F48C9"/>
    <w:rsid w:val="001F4B8C"/>
    <w:rsid w:val="001F4D11"/>
    <w:rsid w:val="001F6117"/>
    <w:rsid w:val="00200FEB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3657"/>
    <w:rsid w:val="00294075"/>
    <w:rsid w:val="0029682F"/>
    <w:rsid w:val="00296F64"/>
    <w:rsid w:val="002A727C"/>
    <w:rsid w:val="002A7E02"/>
    <w:rsid w:val="002B6193"/>
    <w:rsid w:val="002B6B29"/>
    <w:rsid w:val="002C79D0"/>
    <w:rsid w:val="002E1F1F"/>
    <w:rsid w:val="002F1F3E"/>
    <w:rsid w:val="002F3066"/>
    <w:rsid w:val="0030435F"/>
    <w:rsid w:val="003059C1"/>
    <w:rsid w:val="0030733A"/>
    <w:rsid w:val="00313F59"/>
    <w:rsid w:val="00313F70"/>
    <w:rsid w:val="0031796B"/>
    <w:rsid w:val="0032232C"/>
    <w:rsid w:val="0032735D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705FC"/>
    <w:rsid w:val="00373116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D1DAD"/>
    <w:rsid w:val="003E08CC"/>
    <w:rsid w:val="003F015E"/>
    <w:rsid w:val="003F12A2"/>
    <w:rsid w:val="00401F8C"/>
    <w:rsid w:val="00402AB9"/>
    <w:rsid w:val="00405E28"/>
    <w:rsid w:val="00410A58"/>
    <w:rsid w:val="00417E92"/>
    <w:rsid w:val="0042428C"/>
    <w:rsid w:val="00430FCB"/>
    <w:rsid w:val="00440FA5"/>
    <w:rsid w:val="004443B1"/>
    <w:rsid w:val="00445E57"/>
    <w:rsid w:val="0044686D"/>
    <w:rsid w:val="00460999"/>
    <w:rsid w:val="00461800"/>
    <w:rsid w:val="0046180D"/>
    <w:rsid w:val="004653A7"/>
    <w:rsid w:val="0046779A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0CDB"/>
    <w:rsid w:val="004D1654"/>
    <w:rsid w:val="004D287F"/>
    <w:rsid w:val="004D36A0"/>
    <w:rsid w:val="004E7A1E"/>
    <w:rsid w:val="004F40A9"/>
    <w:rsid w:val="004F4244"/>
    <w:rsid w:val="005173CE"/>
    <w:rsid w:val="00525909"/>
    <w:rsid w:val="00535AD1"/>
    <w:rsid w:val="005374AE"/>
    <w:rsid w:val="005503E2"/>
    <w:rsid w:val="00550A25"/>
    <w:rsid w:val="00561560"/>
    <w:rsid w:val="0056316F"/>
    <w:rsid w:val="00567F6F"/>
    <w:rsid w:val="005715B3"/>
    <w:rsid w:val="00574489"/>
    <w:rsid w:val="00574591"/>
    <w:rsid w:val="00575AB5"/>
    <w:rsid w:val="005850C7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3FB9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1733E"/>
    <w:rsid w:val="00627749"/>
    <w:rsid w:val="006278E9"/>
    <w:rsid w:val="006319AC"/>
    <w:rsid w:val="0063434C"/>
    <w:rsid w:val="00635C26"/>
    <w:rsid w:val="0064143C"/>
    <w:rsid w:val="0064197B"/>
    <w:rsid w:val="00642EAB"/>
    <w:rsid w:val="006468C4"/>
    <w:rsid w:val="00666B70"/>
    <w:rsid w:val="00667C09"/>
    <w:rsid w:val="00673D2D"/>
    <w:rsid w:val="00674522"/>
    <w:rsid w:val="00674A95"/>
    <w:rsid w:val="006762AC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3C1A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3C27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04619"/>
    <w:rsid w:val="0081030B"/>
    <w:rsid w:val="0081066C"/>
    <w:rsid w:val="00812F48"/>
    <w:rsid w:val="008175D4"/>
    <w:rsid w:val="00824F0F"/>
    <w:rsid w:val="00833A8E"/>
    <w:rsid w:val="00837326"/>
    <w:rsid w:val="008422C5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3E88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385"/>
    <w:rsid w:val="0092476B"/>
    <w:rsid w:val="00932182"/>
    <w:rsid w:val="00944E56"/>
    <w:rsid w:val="009474A7"/>
    <w:rsid w:val="009617F0"/>
    <w:rsid w:val="009664F3"/>
    <w:rsid w:val="009728F0"/>
    <w:rsid w:val="009751FA"/>
    <w:rsid w:val="009772FF"/>
    <w:rsid w:val="00986A69"/>
    <w:rsid w:val="009A2C90"/>
    <w:rsid w:val="009A3D81"/>
    <w:rsid w:val="009A7C82"/>
    <w:rsid w:val="009B55F2"/>
    <w:rsid w:val="009B7891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7554E"/>
    <w:rsid w:val="00A8463C"/>
    <w:rsid w:val="00A84D98"/>
    <w:rsid w:val="00A92704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904B1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24B4D"/>
    <w:rsid w:val="00C365AD"/>
    <w:rsid w:val="00C44FB8"/>
    <w:rsid w:val="00C50DEF"/>
    <w:rsid w:val="00C523F2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CF11E7"/>
    <w:rsid w:val="00CF750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2FD"/>
    <w:rsid w:val="00D56FE7"/>
    <w:rsid w:val="00D70737"/>
    <w:rsid w:val="00D713EE"/>
    <w:rsid w:val="00D71E5D"/>
    <w:rsid w:val="00D71F4B"/>
    <w:rsid w:val="00D724DC"/>
    <w:rsid w:val="00D743C3"/>
    <w:rsid w:val="00D82B77"/>
    <w:rsid w:val="00D858D6"/>
    <w:rsid w:val="00D90489"/>
    <w:rsid w:val="00D917FB"/>
    <w:rsid w:val="00DA24E2"/>
    <w:rsid w:val="00DA2C7C"/>
    <w:rsid w:val="00DA6429"/>
    <w:rsid w:val="00DA6758"/>
    <w:rsid w:val="00DA70BB"/>
    <w:rsid w:val="00DA70C6"/>
    <w:rsid w:val="00DA72B6"/>
    <w:rsid w:val="00DB1886"/>
    <w:rsid w:val="00DB4311"/>
    <w:rsid w:val="00DB4948"/>
    <w:rsid w:val="00DC4B45"/>
    <w:rsid w:val="00DD034C"/>
    <w:rsid w:val="00DD2FD3"/>
    <w:rsid w:val="00DE5AD5"/>
    <w:rsid w:val="00DE6A2A"/>
    <w:rsid w:val="00DF2C93"/>
    <w:rsid w:val="00DF45A8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47FE"/>
    <w:rsid w:val="00E70B8F"/>
    <w:rsid w:val="00E75607"/>
    <w:rsid w:val="00E75DB1"/>
    <w:rsid w:val="00E76605"/>
    <w:rsid w:val="00E9561C"/>
    <w:rsid w:val="00E97D07"/>
    <w:rsid w:val="00EA0AB2"/>
    <w:rsid w:val="00EA47A2"/>
    <w:rsid w:val="00EA4F39"/>
    <w:rsid w:val="00EA7CC3"/>
    <w:rsid w:val="00EB3731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04AA7"/>
    <w:rsid w:val="00F07AAC"/>
    <w:rsid w:val="00F175DA"/>
    <w:rsid w:val="00F17878"/>
    <w:rsid w:val="00F17AB7"/>
    <w:rsid w:val="00F20BAA"/>
    <w:rsid w:val="00F252D2"/>
    <w:rsid w:val="00F2547D"/>
    <w:rsid w:val="00F27619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8722C"/>
    <w:rsid w:val="00F907A6"/>
    <w:rsid w:val="00F95859"/>
    <w:rsid w:val="00FA2CAB"/>
    <w:rsid w:val="00FA481B"/>
    <w:rsid w:val="00FA7329"/>
    <w:rsid w:val="00FB1D27"/>
    <w:rsid w:val="00FB5036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2388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85</cp:revision>
  <cp:lastPrinted>2021-04-08T06:57:00Z</cp:lastPrinted>
  <dcterms:created xsi:type="dcterms:W3CDTF">2021-06-17T08:02:00Z</dcterms:created>
  <dcterms:modified xsi:type="dcterms:W3CDTF">2022-08-02T04:24:00Z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